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C6A1" w14:textId="77777777" w:rsidR="007D762F" w:rsidRDefault="007D762F">
      <w:pPr>
        <w:pStyle w:val="Corpsdetexte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4457"/>
        <w:gridCol w:w="4925"/>
      </w:tblGrid>
      <w:tr w:rsidR="007D762F" w14:paraId="1E2FBFEF" w14:textId="77777777">
        <w:trPr>
          <w:trHeight w:val="2370"/>
        </w:trPr>
        <w:tc>
          <w:tcPr>
            <w:tcW w:w="13715" w:type="dxa"/>
            <w:gridSpan w:val="3"/>
            <w:shd w:val="clear" w:color="auto" w:fill="FAD3B4"/>
          </w:tcPr>
          <w:p w14:paraId="30D2DA8B" w14:textId="77777777" w:rsidR="007D762F" w:rsidRDefault="00000000">
            <w:pPr>
              <w:pStyle w:val="TableParagraph"/>
              <w:spacing w:after="3" w:line="411" w:lineRule="exact"/>
              <w:ind w:left="3861" w:right="385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Fédération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Française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des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Echecs</w:t>
            </w:r>
          </w:p>
          <w:p w14:paraId="2416C7FC" w14:textId="77777777" w:rsidR="007D762F" w:rsidRDefault="00000000">
            <w:pPr>
              <w:pStyle w:val="TableParagraph"/>
              <w:spacing w:line="240" w:lineRule="auto"/>
              <w:ind w:left="55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EF392A" wp14:editId="7A70D898">
                  <wp:extent cx="1649197" cy="9738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197" cy="97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2DEF3" w14:textId="51B3E231" w:rsidR="007D762F" w:rsidRDefault="00000000" w:rsidP="00517261">
            <w:pPr>
              <w:pStyle w:val="TableParagraph"/>
              <w:spacing w:before="5" w:line="397" w:lineRule="exact"/>
              <w:ind w:left="2835" w:right="283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Demande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d'Entente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N</w:t>
            </w:r>
            <w:r w:rsidR="00517261">
              <w:rPr>
                <w:b/>
                <w:sz w:val="36"/>
              </w:rPr>
              <w:t>ationale II Féminine</w:t>
            </w:r>
          </w:p>
        </w:tc>
      </w:tr>
      <w:tr w:rsidR="007D762F" w14:paraId="26D2A3FD" w14:textId="77777777">
        <w:trPr>
          <w:trHeight w:val="978"/>
        </w:trPr>
        <w:tc>
          <w:tcPr>
            <w:tcW w:w="13715" w:type="dxa"/>
            <w:gridSpan w:val="3"/>
          </w:tcPr>
          <w:p w14:paraId="28E2FB62" w14:textId="77777777" w:rsidR="007D762F" w:rsidRDefault="00000000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Nom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la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Ligue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</w:tr>
      <w:tr w:rsidR="007D762F" w14:paraId="67ACAE37" w14:textId="77777777">
        <w:trPr>
          <w:trHeight w:val="1057"/>
        </w:trPr>
        <w:tc>
          <w:tcPr>
            <w:tcW w:w="4333" w:type="dxa"/>
          </w:tcPr>
          <w:p w14:paraId="79E9DC06" w14:textId="77777777" w:rsidR="007D762F" w:rsidRDefault="0000000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Nom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du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Club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Pilote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  <w:tc>
          <w:tcPr>
            <w:tcW w:w="4457" w:type="dxa"/>
          </w:tcPr>
          <w:p w14:paraId="1BAADE73" w14:textId="77777777" w:rsidR="007D762F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Nom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du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Club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2 :</w:t>
            </w:r>
          </w:p>
        </w:tc>
        <w:tc>
          <w:tcPr>
            <w:tcW w:w="4925" w:type="dxa"/>
          </w:tcPr>
          <w:p w14:paraId="05249675" w14:textId="4E08DB8D" w:rsidR="007D762F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proofErr w:type="gramStart"/>
            <w:r w:rsidR="00A57A51">
              <w:rPr>
                <w:b/>
                <w:sz w:val="23"/>
              </w:rPr>
              <w:t>éventuellement</w:t>
            </w:r>
            <w:proofErr w:type="gramEnd"/>
            <w:r>
              <w:rPr>
                <w:b/>
                <w:sz w:val="23"/>
              </w:rPr>
              <w:t>)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Nom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du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Club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</w:tr>
      <w:tr w:rsidR="007D762F" w14:paraId="77680CAE" w14:textId="77777777">
        <w:trPr>
          <w:trHeight w:val="890"/>
        </w:trPr>
        <w:tc>
          <w:tcPr>
            <w:tcW w:w="4333" w:type="dxa"/>
          </w:tcPr>
          <w:p w14:paraId="66A45828" w14:textId="77777777" w:rsidR="007D762F" w:rsidRDefault="0000000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Nom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du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Président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color w:val="006FC0"/>
                <w:sz w:val="23"/>
              </w:rPr>
              <w:t>Club</w:t>
            </w:r>
            <w:r>
              <w:rPr>
                <w:b/>
                <w:color w:val="006FC0"/>
                <w:spacing w:val="-2"/>
                <w:sz w:val="23"/>
              </w:rPr>
              <w:t xml:space="preserve"> </w:t>
            </w:r>
            <w:r>
              <w:rPr>
                <w:b/>
                <w:color w:val="006FC0"/>
                <w:sz w:val="23"/>
              </w:rPr>
              <w:t>Pilote</w:t>
            </w:r>
            <w:r>
              <w:rPr>
                <w:b/>
                <w:color w:val="006FC0"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  <w:tc>
          <w:tcPr>
            <w:tcW w:w="4457" w:type="dxa"/>
          </w:tcPr>
          <w:p w14:paraId="49D6F11D" w14:textId="77777777" w:rsidR="007D762F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Nom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du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Président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color w:val="006FC0"/>
                <w:sz w:val="23"/>
              </w:rPr>
              <w:t>Club</w:t>
            </w:r>
            <w:r>
              <w:rPr>
                <w:b/>
                <w:color w:val="006FC0"/>
                <w:spacing w:val="-2"/>
                <w:sz w:val="23"/>
              </w:rPr>
              <w:t xml:space="preserve"> </w:t>
            </w:r>
            <w:proofErr w:type="gramStart"/>
            <w:r>
              <w:rPr>
                <w:b/>
                <w:color w:val="006FC0"/>
                <w:sz w:val="23"/>
              </w:rPr>
              <w:t>2</w:t>
            </w:r>
            <w:r>
              <w:rPr>
                <w:b/>
                <w:sz w:val="23"/>
              </w:rPr>
              <w:t>:</w:t>
            </w:r>
            <w:proofErr w:type="gramEnd"/>
          </w:p>
        </w:tc>
        <w:tc>
          <w:tcPr>
            <w:tcW w:w="4925" w:type="dxa"/>
          </w:tcPr>
          <w:p w14:paraId="55ECC5AB" w14:textId="77777777" w:rsidR="007D762F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Nom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du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Président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color w:val="006FC0"/>
                <w:sz w:val="23"/>
              </w:rPr>
              <w:t>Club</w:t>
            </w:r>
            <w:r>
              <w:rPr>
                <w:b/>
                <w:color w:val="006FC0"/>
                <w:spacing w:val="-2"/>
                <w:sz w:val="23"/>
              </w:rPr>
              <w:t xml:space="preserve"> </w:t>
            </w:r>
            <w:proofErr w:type="gramStart"/>
            <w:r>
              <w:rPr>
                <w:b/>
                <w:color w:val="006FC0"/>
                <w:sz w:val="23"/>
              </w:rPr>
              <w:t>3</w:t>
            </w:r>
            <w:r>
              <w:rPr>
                <w:b/>
                <w:sz w:val="23"/>
              </w:rPr>
              <w:t>:</w:t>
            </w:r>
            <w:proofErr w:type="gramEnd"/>
          </w:p>
        </w:tc>
      </w:tr>
      <w:tr w:rsidR="007D762F" w14:paraId="692ADEC8" w14:textId="77777777">
        <w:trPr>
          <w:trHeight w:val="826"/>
        </w:trPr>
        <w:tc>
          <w:tcPr>
            <w:tcW w:w="4333" w:type="dxa"/>
          </w:tcPr>
          <w:p w14:paraId="6DBB6E10" w14:textId="77777777" w:rsidR="007D762F" w:rsidRDefault="00000000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Adresse</w:t>
            </w:r>
            <w:r>
              <w:rPr>
                <w:b/>
                <w:spacing w:val="-2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mail:</w:t>
            </w:r>
            <w:proofErr w:type="gramEnd"/>
          </w:p>
        </w:tc>
        <w:tc>
          <w:tcPr>
            <w:tcW w:w="4457" w:type="dxa"/>
          </w:tcPr>
          <w:p w14:paraId="4A7A4995" w14:textId="77777777" w:rsidR="007D762F" w:rsidRDefault="00000000">
            <w:pPr>
              <w:pStyle w:val="TableParagraph"/>
              <w:spacing w:line="260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Adresse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mail:</w:t>
            </w:r>
            <w:proofErr w:type="gramEnd"/>
          </w:p>
        </w:tc>
        <w:tc>
          <w:tcPr>
            <w:tcW w:w="4925" w:type="dxa"/>
          </w:tcPr>
          <w:p w14:paraId="5065B703" w14:textId="77777777" w:rsidR="007D762F" w:rsidRDefault="00000000">
            <w:pPr>
              <w:pStyle w:val="TableParagraph"/>
              <w:spacing w:line="260" w:lineRule="exact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Adresse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mail:</w:t>
            </w:r>
            <w:proofErr w:type="gramEnd"/>
          </w:p>
        </w:tc>
      </w:tr>
      <w:tr w:rsidR="007D762F" w14:paraId="5D12E18B" w14:textId="77777777">
        <w:trPr>
          <w:trHeight w:val="526"/>
        </w:trPr>
        <w:tc>
          <w:tcPr>
            <w:tcW w:w="4333" w:type="dxa"/>
          </w:tcPr>
          <w:p w14:paraId="2CB17FB1" w14:textId="768493A4" w:rsidR="007D762F" w:rsidRDefault="00000000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T</w:t>
            </w:r>
            <w:r w:rsidR="00DC175B">
              <w:rPr>
                <w:b/>
                <w:sz w:val="23"/>
              </w:rPr>
              <w:t>é</w:t>
            </w:r>
            <w:r>
              <w:rPr>
                <w:b/>
                <w:sz w:val="23"/>
              </w:rPr>
              <w:t>l</w:t>
            </w:r>
            <w:r w:rsidR="00DC175B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  <w:tc>
          <w:tcPr>
            <w:tcW w:w="4457" w:type="dxa"/>
          </w:tcPr>
          <w:p w14:paraId="307C6565" w14:textId="441401A3" w:rsidR="007D762F" w:rsidRDefault="00000000">
            <w:pPr>
              <w:pStyle w:val="TableParagraph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T</w:t>
            </w:r>
            <w:r w:rsidR="00DC175B">
              <w:rPr>
                <w:b/>
                <w:sz w:val="23"/>
              </w:rPr>
              <w:t>é</w:t>
            </w:r>
            <w:r>
              <w:rPr>
                <w:b/>
                <w:sz w:val="23"/>
              </w:rPr>
              <w:t>l</w:t>
            </w:r>
            <w:r w:rsidR="00DC175B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  <w:tc>
          <w:tcPr>
            <w:tcW w:w="4925" w:type="dxa"/>
          </w:tcPr>
          <w:p w14:paraId="2F4AA118" w14:textId="4FB6FA8F" w:rsidR="007D762F" w:rsidRDefault="00000000">
            <w:pPr>
              <w:pStyle w:val="TableParagraph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T</w:t>
            </w:r>
            <w:r w:rsidR="00DC175B">
              <w:rPr>
                <w:b/>
                <w:sz w:val="23"/>
              </w:rPr>
              <w:t>é</w:t>
            </w:r>
            <w:r>
              <w:rPr>
                <w:b/>
                <w:sz w:val="23"/>
              </w:rPr>
              <w:t>l</w:t>
            </w:r>
            <w:r w:rsidR="00DC175B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</w:tr>
      <w:tr w:rsidR="007D762F" w14:paraId="050F1972" w14:textId="77777777">
        <w:trPr>
          <w:trHeight w:val="1850"/>
        </w:trPr>
        <w:tc>
          <w:tcPr>
            <w:tcW w:w="4333" w:type="dxa"/>
          </w:tcPr>
          <w:p w14:paraId="38638ACE" w14:textId="77777777" w:rsidR="007D762F" w:rsidRDefault="00000000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Signature</w:t>
            </w:r>
          </w:p>
        </w:tc>
        <w:tc>
          <w:tcPr>
            <w:tcW w:w="4457" w:type="dxa"/>
          </w:tcPr>
          <w:p w14:paraId="5DD0DD98" w14:textId="77777777" w:rsidR="007D762F" w:rsidRDefault="00000000">
            <w:pPr>
              <w:pStyle w:val="TableParagraph"/>
              <w:spacing w:line="260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Signature</w:t>
            </w:r>
          </w:p>
        </w:tc>
        <w:tc>
          <w:tcPr>
            <w:tcW w:w="4925" w:type="dxa"/>
          </w:tcPr>
          <w:p w14:paraId="30D20B7A" w14:textId="77777777" w:rsidR="007D762F" w:rsidRDefault="00000000">
            <w:pPr>
              <w:pStyle w:val="TableParagraph"/>
              <w:spacing w:line="260" w:lineRule="exact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Signature</w:t>
            </w:r>
          </w:p>
        </w:tc>
      </w:tr>
    </w:tbl>
    <w:p w14:paraId="26734054" w14:textId="7B42CFC9" w:rsidR="007D762F" w:rsidRPr="00A57A51" w:rsidRDefault="00000000" w:rsidP="00DC175B">
      <w:pPr>
        <w:spacing w:before="240"/>
        <w:ind w:firstLine="720"/>
        <w:rPr>
          <w:rFonts w:ascii="Arial MT"/>
          <w:bCs/>
          <w:sz w:val="14"/>
        </w:rPr>
      </w:pPr>
      <w:r>
        <w:rPr>
          <w:b/>
          <w:sz w:val="20"/>
        </w:rPr>
        <w:t>Voir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l’article</w:t>
      </w:r>
      <w:r>
        <w:rPr>
          <w:b/>
          <w:spacing w:val="-3"/>
          <w:sz w:val="20"/>
        </w:rPr>
        <w:t xml:space="preserve"> </w:t>
      </w:r>
      <w:r w:rsidR="00DC175B">
        <w:rPr>
          <w:b/>
          <w:sz w:val="20"/>
        </w:rPr>
        <w:t>11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Règles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générales</w:t>
      </w:r>
      <w:r w:rsidR="00631F2F">
        <w:rPr>
          <w:b/>
          <w:spacing w:val="-3"/>
          <w:sz w:val="20"/>
        </w:rPr>
        <w:t xml:space="preserve"> : </w:t>
      </w:r>
      <w:hyperlink r:id="rId5" w:history="1">
        <w:r w:rsidR="00517261" w:rsidRPr="00517261">
          <w:rPr>
            <w:rStyle w:val="Lienhypertexte"/>
          </w:rPr>
          <w:t>https://echecs.asso.fr/Actus/2864/R01_2025_26_Regles_generales.pdf</w:t>
        </w:r>
      </w:hyperlink>
    </w:p>
    <w:p w14:paraId="2E77A484" w14:textId="2832CDDC" w:rsidR="007D762F" w:rsidRDefault="00000000" w:rsidP="00DC175B">
      <w:pPr>
        <w:pStyle w:val="Corpsdetexte"/>
        <w:spacing w:before="240"/>
        <w:ind w:firstLine="720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demande</w:t>
      </w:r>
      <w:r>
        <w:rPr>
          <w:spacing w:val="62"/>
        </w:rPr>
        <w:t xml:space="preserve"> </w:t>
      </w:r>
      <w:r>
        <w:t>(Avant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fixée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ligue)</w:t>
      </w:r>
      <w:r w:rsidR="00631F2F">
        <w:t xml:space="preserve"> </w:t>
      </w:r>
    </w:p>
    <w:sectPr w:rsidR="007D762F">
      <w:type w:val="continuous"/>
      <w:pgSz w:w="16840" w:h="11910" w:orient="landscape"/>
      <w:pgMar w:top="110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2F"/>
    <w:rsid w:val="00517261"/>
    <w:rsid w:val="00612674"/>
    <w:rsid w:val="00631F2F"/>
    <w:rsid w:val="0067454E"/>
    <w:rsid w:val="007D762F"/>
    <w:rsid w:val="00A57A51"/>
    <w:rsid w:val="00D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F9D6"/>
  <w15:docId w15:val="{EB529DF4-0FB8-4E43-9ADE-33B10D18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b/>
      <w:bCs/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6"/>
    </w:pPr>
  </w:style>
  <w:style w:type="character" w:styleId="Lienhypertexte">
    <w:name w:val="Hyperlink"/>
    <w:basedOn w:val="Policepardfaut"/>
    <w:uiPriority w:val="99"/>
    <w:unhideWhenUsed/>
    <w:rsid w:val="00A57A5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hecs.asso.fr/Actus/2864/R01_2025_26_Regles_generales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MOURGUES Joelle</cp:lastModifiedBy>
  <cp:revision>2</cp:revision>
  <dcterms:created xsi:type="dcterms:W3CDTF">2025-09-03T13:25:00Z</dcterms:created>
  <dcterms:modified xsi:type="dcterms:W3CDTF">2025-09-03T13:25:00Z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